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DB" w:rsidRDefault="001F3AEA" w:rsidP="00B11F17">
      <w:pPr>
        <w:jc w:val="right"/>
      </w:pPr>
      <w:bookmarkStart w:id="0" w:name="_GoBack"/>
      <w:bookmarkEnd w:id="0"/>
      <w:r>
        <w:t>Szám</w:t>
      </w:r>
      <w:proofErr w:type="gramStart"/>
      <w:r>
        <w:t>:</w:t>
      </w:r>
      <w:r w:rsidR="004766AA">
        <w:t xml:space="preserve"> </w:t>
      </w:r>
      <w:r>
        <w:t>…</w:t>
      </w:r>
      <w:proofErr w:type="gramEnd"/>
      <w:r>
        <w:t>………/20___</w:t>
      </w:r>
      <w:r w:rsidR="00FB38DB">
        <w:t>.</w:t>
      </w:r>
      <w:r>
        <w:t xml:space="preserve"> </w:t>
      </w:r>
    </w:p>
    <w:p w:rsidR="00FB38DB" w:rsidRPr="00D0643A" w:rsidRDefault="00B11F1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ALKALMI </w:t>
      </w:r>
      <w:r w:rsidR="00FB38DB" w:rsidRPr="00D0643A">
        <w:rPr>
          <w:sz w:val="18"/>
          <w:szCs w:val="18"/>
        </w:rPr>
        <w:t>BELÉPÉSI ENGEDÉLY</w:t>
      </w:r>
      <w:r w:rsidR="001F3AEA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</w:t>
      </w:r>
      <w:r w:rsidR="005E1985">
        <w:rPr>
          <w:sz w:val="18"/>
          <w:szCs w:val="18"/>
        </w:rPr>
        <w:t xml:space="preserve">BME NTI </w:t>
      </w:r>
      <w:r>
        <w:rPr>
          <w:sz w:val="18"/>
          <w:szCs w:val="18"/>
        </w:rPr>
        <w:t xml:space="preserve">OKTATÓREAKTORÁBA </w:t>
      </w:r>
    </w:p>
    <w:p w:rsidR="00FB38DB" w:rsidRPr="006474E5" w:rsidRDefault="00FB38DB">
      <w:pPr>
        <w:jc w:val="center"/>
        <w:rPr>
          <w:sz w:val="18"/>
          <w:szCs w:val="18"/>
        </w:rPr>
      </w:pPr>
    </w:p>
    <w:p w:rsidR="00FB38DB" w:rsidRPr="006474E5" w:rsidRDefault="001F3AEA" w:rsidP="001F3AEA">
      <w:pPr>
        <w:jc w:val="both"/>
        <w:rPr>
          <w:sz w:val="18"/>
          <w:szCs w:val="18"/>
        </w:rPr>
      </w:pPr>
      <w:r>
        <w:rPr>
          <w:sz w:val="18"/>
          <w:szCs w:val="18"/>
        </w:rPr>
        <w:t>A b</w:t>
      </w:r>
      <w:r w:rsidR="00745D30" w:rsidRPr="006474E5">
        <w:rPr>
          <w:sz w:val="18"/>
          <w:szCs w:val="18"/>
        </w:rPr>
        <w:t>elépés időpontja: 20</w:t>
      </w:r>
      <w:r>
        <w:rPr>
          <w:sz w:val="18"/>
          <w:szCs w:val="18"/>
        </w:rPr>
        <w:t xml:space="preserve">___. </w:t>
      </w:r>
      <w:r w:rsidR="00745D30" w:rsidRPr="006474E5">
        <w:rPr>
          <w:sz w:val="18"/>
          <w:szCs w:val="18"/>
        </w:rPr>
        <w:t>…</w:t>
      </w:r>
      <w:proofErr w:type="gramStart"/>
      <w:r w:rsidR="00745D30" w:rsidRPr="006474E5">
        <w:rPr>
          <w:sz w:val="18"/>
          <w:szCs w:val="18"/>
        </w:rPr>
        <w:t>……….</w:t>
      </w:r>
      <w:proofErr w:type="gramEnd"/>
      <w:r w:rsidR="00745D30" w:rsidRPr="006474E5">
        <w:rPr>
          <w:sz w:val="18"/>
          <w:szCs w:val="18"/>
        </w:rPr>
        <w:t>hó……….nap………..óra</w:t>
      </w:r>
      <w:r w:rsidR="00745D30" w:rsidRPr="006474E5">
        <w:rPr>
          <w:sz w:val="18"/>
          <w:szCs w:val="18"/>
        </w:rPr>
        <w:tab/>
      </w:r>
      <w:r w:rsidR="00745D30" w:rsidRPr="006474E5">
        <w:rPr>
          <w:sz w:val="18"/>
          <w:szCs w:val="18"/>
        </w:rPr>
        <w:tab/>
      </w:r>
      <w:r w:rsidR="00B11F17">
        <w:rPr>
          <w:sz w:val="18"/>
          <w:szCs w:val="18"/>
        </w:rPr>
        <w:tab/>
      </w:r>
      <w:r w:rsidR="00B11F17">
        <w:rPr>
          <w:sz w:val="18"/>
          <w:szCs w:val="18"/>
        </w:rPr>
        <w:tab/>
      </w:r>
      <w:r w:rsidR="00B11F17">
        <w:rPr>
          <w:sz w:val="18"/>
          <w:szCs w:val="18"/>
        </w:rPr>
        <w:tab/>
      </w:r>
      <w:r w:rsidR="00B11F17">
        <w:rPr>
          <w:sz w:val="18"/>
          <w:szCs w:val="18"/>
        </w:rPr>
        <w:tab/>
      </w:r>
      <w:r w:rsidR="00B11F17">
        <w:rPr>
          <w:sz w:val="18"/>
          <w:szCs w:val="18"/>
        </w:rPr>
        <w:tab/>
      </w:r>
      <w:r w:rsidR="00B11F17">
        <w:rPr>
          <w:sz w:val="18"/>
          <w:szCs w:val="18"/>
        </w:rPr>
        <w:tab/>
      </w:r>
      <w:r w:rsidR="00B11F17">
        <w:rPr>
          <w:sz w:val="18"/>
          <w:szCs w:val="18"/>
        </w:rPr>
        <w:tab/>
      </w:r>
      <w:r w:rsidR="00745D30" w:rsidRPr="006474E5">
        <w:rPr>
          <w:sz w:val="18"/>
          <w:szCs w:val="18"/>
        </w:rPr>
        <w:t xml:space="preserve">Kísérő az </w:t>
      </w:r>
      <w:r>
        <w:rPr>
          <w:sz w:val="18"/>
          <w:szCs w:val="18"/>
        </w:rPr>
        <w:t>NTI</w:t>
      </w:r>
      <w:r w:rsidR="006474E5">
        <w:rPr>
          <w:sz w:val="18"/>
          <w:szCs w:val="18"/>
        </w:rPr>
        <w:t xml:space="preserve"> </w:t>
      </w:r>
      <w:r w:rsidR="00745D30" w:rsidRPr="006474E5">
        <w:rPr>
          <w:sz w:val="18"/>
          <w:szCs w:val="18"/>
        </w:rPr>
        <w:t>részéről</w:t>
      </w:r>
      <w:r>
        <w:rPr>
          <w:sz w:val="18"/>
          <w:szCs w:val="18"/>
        </w:rPr>
        <w:t xml:space="preserve">: </w:t>
      </w:r>
      <w:r w:rsidR="00745D30" w:rsidRPr="006474E5">
        <w:rPr>
          <w:sz w:val="18"/>
          <w:szCs w:val="18"/>
        </w:rPr>
        <w:t>……………………</w:t>
      </w:r>
      <w:r>
        <w:rPr>
          <w:sz w:val="18"/>
          <w:szCs w:val="18"/>
        </w:rPr>
        <w:t>............</w:t>
      </w:r>
      <w:r w:rsidR="00D404AB">
        <w:rPr>
          <w:sz w:val="18"/>
          <w:szCs w:val="18"/>
        </w:rPr>
        <w:t>.......</w:t>
      </w:r>
      <w:r>
        <w:rPr>
          <w:sz w:val="18"/>
          <w:szCs w:val="18"/>
        </w:rPr>
        <w:t xml:space="preserve"> </w:t>
      </w:r>
    </w:p>
    <w:p w:rsidR="00745D30" w:rsidRPr="006474E5" w:rsidRDefault="00745D30" w:rsidP="0042408D">
      <w:pPr>
        <w:jc w:val="center"/>
        <w:rPr>
          <w:sz w:val="18"/>
          <w:szCs w:val="18"/>
        </w:rPr>
      </w:pPr>
    </w:p>
    <w:p w:rsidR="00745D30" w:rsidRPr="00BC61B8" w:rsidRDefault="00745D30" w:rsidP="00745D30">
      <w:pPr>
        <w:jc w:val="center"/>
        <w:rPr>
          <w:b/>
          <w:sz w:val="18"/>
          <w:szCs w:val="18"/>
        </w:rPr>
      </w:pPr>
      <w:r w:rsidRPr="00BC61B8">
        <w:rPr>
          <w:b/>
          <w:sz w:val="18"/>
          <w:szCs w:val="18"/>
        </w:rPr>
        <w:t>A</w:t>
      </w:r>
      <w:r w:rsidR="00BC61B8">
        <w:rPr>
          <w:b/>
          <w:sz w:val="18"/>
          <w:szCs w:val="18"/>
        </w:rPr>
        <w:t>z</w:t>
      </w:r>
      <w:r w:rsidRPr="00BC61B8">
        <w:rPr>
          <w:b/>
          <w:sz w:val="18"/>
          <w:szCs w:val="18"/>
        </w:rPr>
        <w:t xml:space="preserve"> Oktatóreaktor</w:t>
      </w:r>
      <w:r w:rsidR="00BC61B8">
        <w:rPr>
          <w:b/>
          <w:sz w:val="18"/>
          <w:szCs w:val="18"/>
        </w:rPr>
        <w:t xml:space="preserve">ban tartózkodó </w:t>
      </w:r>
      <w:r w:rsidR="002553F6">
        <w:rPr>
          <w:b/>
          <w:sz w:val="18"/>
          <w:szCs w:val="18"/>
        </w:rPr>
        <w:t xml:space="preserve">Vendégek </w:t>
      </w:r>
      <w:r w:rsidR="00BC61B8">
        <w:rPr>
          <w:b/>
          <w:sz w:val="18"/>
          <w:szCs w:val="18"/>
        </w:rPr>
        <w:t>köteles</w:t>
      </w:r>
      <w:r w:rsidR="002553F6">
        <w:rPr>
          <w:b/>
          <w:sz w:val="18"/>
          <w:szCs w:val="18"/>
        </w:rPr>
        <w:t>ek</w:t>
      </w:r>
      <w:r w:rsidR="00BC61B8">
        <w:rPr>
          <w:b/>
          <w:sz w:val="18"/>
          <w:szCs w:val="18"/>
        </w:rPr>
        <w:t xml:space="preserve"> betartani az alábbi </w:t>
      </w:r>
      <w:r w:rsidRPr="00BC61B8">
        <w:rPr>
          <w:b/>
          <w:sz w:val="18"/>
          <w:szCs w:val="18"/>
        </w:rPr>
        <w:t>szabályok</w:t>
      </w:r>
      <w:r w:rsidR="00BC61B8">
        <w:rPr>
          <w:b/>
          <w:sz w:val="18"/>
          <w:szCs w:val="18"/>
        </w:rPr>
        <w:t xml:space="preserve">at: </w:t>
      </w:r>
    </w:p>
    <w:p w:rsidR="00745D30" w:rsidRPr="00BC61B8" w:rsidRDefault="00745D30" w:rsidP="00745D30">
      <w:pPr>
        <w:jc w:val="center"/>
        <w:rPr>
          <w:b/>
          <w:sz w:val="18"/>
          <w:szCs w:val="18"/>
        </w:rPr>
      </w:pPr>
    </w:p>
    <w:p w:rsidR="00745D30" w:rsidRPr="006474E5" w:rsidRDefault="00745D30" w:rsidP="0042408D">
      <w:pPr>
        <w:numPr>
          <w:ilvl w:val="0"/>
          <w:numId w:val="1"/>
        </w:numPr>
        <w:jc w:val="both"/>
        <w:rPr>
          <w:sz w:val="18"/>
          <w:szCs w:val="18"/>
        </w:rPr>
      </w:pPr>
      <w:r w:rsidRPr="006474E5">
        <w:rPr>
          <w:sz w:val="18"/>
          <w:szCs w:val="18"/>
        </w:rPr>
        <w:t>A reaktor ellenőrzött területére 16 év alatti személyek és terhes nők nem léphetnek be.</w:t>
      </w:r>
    </w:p>
    <w:p w:rsidR="00745D30" w:rsidRPr="006474E5" w:rsidRDefault="00745D30" w:rsidP="00745D30">
      <w:pPr>
        <w:numPr>
          <w:ilvl w:val="0"/>
          <w:numId w:val="1"/>
        </w:numPr>
        <w:rPr>
          <w:sz w:val="18"/>
          <w:szCs w:val="18"/>
        </w:rPr>
      </w:pPr>
      <w:r w:rsidRPr="006474E5">
        <w:rPr>
          <w:sz w:val="18"/>
          <w:szCs w:val="18"/>
        </w:rPr>
        <w:t>Alkohol vagy kábítószer hatása alatt álló személy a reaktorba nem léphet be.</w:t>
      </w:r>
    </w:p>
    <w:p w:rsidR="00745D30" w:rsidRPr="006474E5" w:rsidRDefault="00745D30" w:rsidP="00745D30">
      <w:pPr>
        <w:numPr>
          <w:ilvl w:val="0"/>
          <w:numId w:val="1"/>
        </w:numPr>
        <w:rPr>
          <w:sz w:val="18"/>
          <w:szCs w:val="18"/>
        </w:rPr>
      </w:pPr>
      <w:r w:rsidRPr="006474E5">
        <w:rPr>
          <w:sz w:val="18"/>
          <w:szCs w:val="18"/>
        </w:rPr>
        <w:t>A reaktor ellenőrzött területén enni, inni, dohányozni és rágógumizni tilos.</w:t>
      </w:r>
    </w:p>
    <w:p w:rsidR="00745D30" w:rsidRPr="006474E5" w:rsidRDefault="00745D30" w:rsidP="0042408D">
      <w:pPr>
        <w:numPr>
          <w:ilvl w:val="0"/>
          <w:numId w:val="1"/>
        </w:numPr>
        <w:jc w:val="both"/>
        <w:rPr>
          <w:sz w:val="18"/>
          <w:szCs w:val="18"/>
        </w:rPr>
      </w:pPr>
      <w:r w:rsidRPr="006474E5">
        <w:rPr>
          <w:sz w:val="18"/>
          <w:szCs w:val="18"/>
        </w:rPr>
        <w:t>A táskákat és a kabátokat</w:t>
      </w:r>
      <w:r w:rsidR="00B64C3A" w:rsidRPr="006474E5">
        <w:rPr>
          <w:sz w:val="18"/>
          <w:szCs w:val="18"/>
        </w:rPr>
        <w:t xml:space="preserve"> a portán kell hagyni.</w:t>
      </w:r>
    </w:p>
    <w:p w:rsidR="00B64C3A" w:rsidRPr="006474E5" w:rsidRDefault="00B64C3A" w:rsidP="0042408D">
      <w:pPr>
        <w:numPr>
          <w:ilvl w:val="0"/>
          <w:numId w:val="1"/>
        </w:numPr>
        <w:jc w:val="both"/>
        <w:rPr>
          <w:sz w:val="18"/>
          <w:szCs w:val="18"/>
        </w:rPr>
      </w:pPr>
      <w:r w:rsidRPr="006474E5">
        <w:rPr>
          <w:sz w:val="18"/>
          <w:szCs w:val="18"/>
        </w:rPr>
        <w:t>A reaktorban szabad fényképezni, de nem fotózható a beléptető rendszer és a kapuk.</w:t>
      </w:r>
    </w:p>
    <w:p w:rsidR="00B64C3A" w:rsidRPr="006474E5" w:rsidRDefault="00B64C3A" w:rsidP="0042408D">
      <w:pPr>
        <w:numPr>
          <w:ilvl w:val="0"/>
          <w:numId w:val="1"/>
        </w:numPr>
        <w:jc w:val="both"/>
        <w:rPr>
          <w:sz w:val="18"/>
          <w:szCs w:val="18"/>
        </w:rPr>
      </w:pPr>
      <w:r w:rsidRPr="006474E5">
        <w:rPr>
          <w:sz w:val="18"/>
          <w:szCs w:val="18"/>
        </w:rPr>
        <w:t>A reaktor területén</w:t>
      </w:r>
      <w:r w:rsidR="004D4933">
        <w:rPr>
          <w:sz w:val="18"/>
          <w:szCs w:val="18"/>
        </w:rPr>
        <w:t xml:space="preserve"> köpeny, továbbá</w:t>
      </w:r>
      <w:r w:rsidRPr="006474E5">
        <w:rPr>
          <w:sz w:val="18"/>
          <w:szCs w:val="18"/>
        </w:rPr>
        <w:t xml:space="preserve"> cipővédő (a dolgozóknak védőcipő) viselése kötelező.</w:t>
      </w:r>
    </w:p>
    <w:p w:rsidR="00B64C3A" w:rsidRPr="006474E5" w:rsidRDefault="00B64C3A" w:rsidP="0042408D">
      <w:pPr>
        <w:numPr>
          <w:ilvl w:val="0"/>
          <w:numId w:val="1"/>
        </w:numPr>
        <w:jc w:val="both"/>
        <w:rPr>
          <w:sz w:val="18"/>
          <w:szCs w:val="18"/>
        </w:rPr>
      </w:pPr>
      <w:r w:rsidRPr="006474E5">
        <w:rPr>
          <w:sz w:val="18"/>
          <w:szCs w:val="18"/>
        </w:rPr>
        <w:t xml:space="preserve">Belépéskor és kilépéskor minden </w:t>
      </w:r>
      <w:r w:rsidR="002553F6">
        <w:rPr>
          <w:sz w:val="18"/>
          <w:szCs w:val="18"/>
        </w:rPr>
        <w:t>Vendég</w:t>
      </w:r>
      <w:r w:rsidRPr="006474E5">
        <w:rPr>
          <w:sz w:val="18"/>
          <w:szCs w:val="18"/>
        </w:rPr>
        <w:t xml:space="preserve"> köteles a sugárkapun radioaktívszennyezettség-ellenőrzést végezni.</w:t>
      </w:r>
    </w:p>
    <w:p w:rsidR="00B64C3A" w:rsidRPr="006474E5" w:rsidRDefault="00B64C3A" w:rsidP="0042408D">
      <w:pPr>
        <w:numPr>
          <w:ilvl w:val="0"/>
          <w:numId w:val="1"/>
        </w:numPr>
        <w:jc w:val="both"/>
        <w:rPr>
          <w:sz w:val="18"/>
          <w:szCs w:val="18"/>
        </w:rPr>
      </w:pPr>
      <w:r w:rsidRPr="006474E5">
        <w:rPr>
          <w:sz w:val="18"/>
          <w:szCs w:val="18"/>
        </w:rPr>
        <w:t xml:space="preserve">Minden </w:t>
      </w:r>
      <w:r w:rsidR="002553F6">
        <w:rPr>
          <w:sz w:val="18"/>
          <w:szCs w:val="18"/>
        </w:rPr>
        <w:t>Vendég</w:t>
      </w:r>
      <w:r w:rsidRPr="006474E5">
        <w:rPr>
          <w:sz w:val="18"/>
          <w:szCs w:val="18"/>
        </w:rPr>
        <w:t xml:space="preserve"> köteles a </w:t>
      </w:r>
      <w:r w:rsidR="002553F6">
        <w:rPr>
          <w:sz w:val="18"/>
          <w:szCs w:val="18"/>
        </w:rPr>
        <w:t>K</w:t>
      </w:r>
      <w:r w:rsidRPr="006474E5">
        <w:rPr>
          <w:sz w:val="18"/>
          <w:szCs w:val="18"/>
        </w:rPr>
        <w:t>ísérő személyzet (oktató és sugárvédelmi ügyeletes) utasításait betartani. A</w:t>
      </w:r>
      <w:r w:rsidR="0042408D">
        <w:rPr>
          <w:sz w:val="18"/>
          <w:szCs w:val="18"/>
        </w:rPr>
        <w:t xml:space="preserve"> </w:t>
      </w:r>
      <w:r w:rsidRPr="006474E5">
        <w:rPr>
          <w:sz w:val="18"/>
          <w:szCs w:val="18"/>
        </w:rPr>
        <w:t>csoportját engedély nélkül senki nem hagyhatja el.</w:t>
      </w:r>
    </w:p>
    <w:p w:rsidR="00B64C3A" w:rsidRPr="006474E5" w:rsidRDefault="00B64C3A" w:rsidP="0042408D">
      <w:pPr>
        <w:numPr>
          <w:ilvl w:val="0"/>
          <w:numId w:val="1"/>
        </w:numPr>
        <w:jc w:val="both"/>
        <w:rPr>
          <w:sz w:val="18"/>
          <w:szCs w:val="18"/>
        </w:rPr>
      </w:pPr>
      <w:r w:rsidRPr="006474E5">
        <w:rPr>
          <w:sz w:val="18"/>
          <w:szCs w:val="18"/>
        </w:rPr>
        <w:t>Az elzárt területekre és a</w:t>
      </w:r>
      <w:r w:rsidR="00A6745E" w:rsidRPr="006474E5">
        <w:rPr>
          <w:sz w:val="18"/>
          <w:szCs w:val="18"/>
        </w:rPr>
        <w:t xml:space="preserve"> sugárvédelmi korlátok mögé tilos belépni.</w:t>
      </w:r>
    </w:p>
    <w:p w:rsidR="00A6745E" w:rsidRPr="006474E5" w:rsidRDefault="00A6745E" w:rsidP="0042408D">
      <w:pPr>
        <w:ind w:left="285"/>
        <w:jc w:val="both"/>
        <w:rPr>
          <w:sz w:val="18"/>
          <w:szCs w:val="18"/>
        </w:rPr>
      </w:pPr>
    </w:p>
    <w:p w:rsidR="00D0643A" w:rsidRDefault="00A6745E" w:rsidP="0052534E">
      <w:pPr>
        <w:autoSpaceDE w:val="0"/>
        <w:autoSpaceDN w:val="0"/>
        <w:adjustRightInd w:val="0"/>
        <w:jc w:val="both"/>
        <w:rPr>
          <w:rFonts w:cs="MyriadPro-Regular"/>
          <w:sz w:val="18"/>
          <w:szCs w:val="18"/>
          <w:lang w:bidi="mr-IN"/>
        </w:rPr>
      </w:pPr>
      <w:r w:rsidRPr="0052534E">
        <w:rPr>
          <w:sz w:val="18"/>
          <w:szCs w:val="18"/>
        </w:rPr>
        <w:t>Aláírásommal elismerem a fe</w:t>
      </w:r>
      <w:r w:rsidR="00EF0BF7" w:rsidRPr="0052534E">
        <w:rPr>
          <w:sz w:val="18"/>
          <w:szCs w:val="18"/>
        </w:rPr>
        <w:t xml:space="preserve">nti szabályok tudomásul vételét; egyúttal hozzájárulok, hogy a BME NTI az alábbi személyes adataimat </w:t>
      </w:r>
      <w:r w:rsidR="00EF0BF7" w:rsidRPr="0052534E">
        <w:rPr>
          <w:rFonts w:cs="MyriadPro-Regular"/>
          <w:sz w:val="18"/>
          <w:szCs w:val="18"/>
          <w:lang w:bidi="mr-IN"/>
        </w:rPr>
        <w:t>a belépési engedély érvényességének idõtartama alatt, valamint</w:t>
      </w:r>
      <w:r w:rsidR="0052534E">
        <w:rPr>
          <w:rFonts w:cs="MyriadPro-Regular"/>
          <w:sz w:val="18"/>
          <w:szCs w:val="18"/>
          <w:lang w:bidi="mr-IN"/>
        </w:rPr>
        <w:t xml:space="preserve"> </w:t>
      </w:r>
      <w:r w:rsidR="00EF0BF7" w:rsidRPr="0052534E">
        <w:rPr>
          <w:rFonts w:cs="MyriadPro-Regular"/>
          <w:sz w:val="18"/>
          <w:szCs w:val="18"/>
          <w:lang w:bidi="mr-IN"/>
        </w:rPr>
        <w:t>az érvényesség megsz</w:t>
      </w:r>
      <w:r w:rsidR="0052534E">
        <w:rPr>
          <w:rFonts w:cs="MyriadPro-Regular"/>
          <w:sz w:val="18"/>
          <w:szCs w:val="18"/>
          <w:lang w:bidi="mr-IN"/>
        </w:rPr>
        <w:t>ű</w:t>
      </w:r>
      <w:r w:rsidR="00EF0BF7" w:rsidRPr="0052534E">
        <w:rPr>
          <w:rFonts w:cs="MyriadPro-Regular"/>
          <w:sz w:val="18"/>
          <w:szCs w:val="18"/>
          <w:lang w:bidi="mr-IN"/>
        </w:rPr>
        <w:t>nésétõl számított 10 évig</w:t>
      </w:r>
      <w:r w:rsidR="0052534E">
        <w:rPr>
          <w:rFonts w:cs="MyriadPro-Regular"/>
          <w:sz w:val="18"/>
          <w:szCs w:val="18"/>
          <w:lang w:bidi="mr-IN"/>
        </w:rPr>
        <w:t xml:space="preserve"> [a 190/2011. Korm. rendelet 17. § (5)-(7) szerint]</w:t>
      </w:r>
      <w:r w:rsidR="00EF0BF7" w:rsidRPr="0052534E">
        <w:rPr>
          <w:rFonts w:cs="MyriadPro-Regular"/>
          <w:sz w:val="18"/>
          <w:szCs w:val="18"/>
          <w:lang w:bidi="mr-IN"/>
        </w:rPr>
        <w:t xml:space="preserve"> kezel</w:t>
      </w:r>
      <w:r w:rsidR="0052534E">
        <w:rPr>
          <w:rFonts w:cs="MyriadPro-Regular"/>
          <w:sz w:val="18"/>
          <w:szCs w:val="18"/>
          <w:lang w:bidi="mr-IN"/>
        </w:rPr>
        <w:t>je</w:t>
      </w:r>
      <w:r w:rsidR="00EF0BF7" w:rsidRPr="0052534E">
        <w:rPr>
          <w:rFonts w:cs="MyriadPro-Regular"/>
          <w:sz w:val="18"/>
          <w:szCs w:val="18"/>
          <w:lang w:bidi="mr-IN"/>
        </w:rPr>
        <w:t xml:space="preserve"> a tervezési alapfenyegetettséggel szembeni hatékony fizikai</w:t>
      </w:r>
      <w:r w:rsidR="0052534E">
        <w:rPr>
          <w:rFonts w:cs="MyriadPro-Regular"/>
          <w:sz w:val="18"/>
          <w:szCs w:val="18"/>
          <w:lang w:bidi="mr-IN"/>
        </w:rPr>
        <w:t xml:space="preserve"> </w:t>
      </w:r>
      <w:r w:rsidR="00EF0BF7" w:rsidRPr="0052534E">
        <w:rPr>
          <w:rFonts w:cs="MyriadPro-Regular"/>
          <w:sz w:val="18"/>
          <w:szCs w:val="18"/>
          <w:lang w:bidi="mr-IN"/>
        </w:rPr>
        <w:t>védelmi rendszer fenntartása és m</w:t>
      </w:r>
      <w:r w:rsidR="0052534E">
        <w:rPr>
          <w:rFonts w:cs="MyriadPro-Regular"/>
          <w:sz w:val="18"/>
          <w:szCs w:val="18"/>
          <w:lang w:bidi="mr-IN"/>
        </w:rPr>
        <w:t>ű</w:t>
      </w:r>
      <w:r w:rsidR="00EF0BF7" w:rsidRPr="0052534E">
        <w:rPr>
          <w:rFonts w:cs="MyriadPro-Regular"/>
          <w:sz w:val="18"/>
          <w:szCs w:val="18"/>
          <w:lang w:bidi="mr-IN"/>
        </w:rPr>
        <w:t>ködtetése céljából.</w:t>
      </w:r>
      <w:r w:rsidR="0052534E">
        <w:rPr>
          <w:rFonts w:cs="MyriadPro-Regular"/>
          <w:sz w:val="18"/>
          <w:szCs w:val="18"/>
          <w:lang w:bidi="mr-IN"/>
        </w:rPr>
        <w:t xml:space="preserve"> </w:t>
      </w:r>
    </w:p>
    <w:p w:rsidR="00D0643A" w:rsidRDefault="00D0643A" w:rsidP="00BF0830">
      <w:pPr>
        <w:jc w:val="both"/>
        <w:rPr>
          <w:sz w:val="18"/>
          <w:szCs w:val="18"/>
        </w:rPr>
      </w:pPr>
    </w:p>
    <w:p w:rsidR="00A9527B" w:rsidRPr="00BF0830" w:rsidRDefault="00A9527B" w:rsidP="00BF0830">
      <w:pPr>
        <w:jc w:val="both"/>
        <w:rPr>
          <w:bCs/>
        </w:rPr>
      </w:pPr>
    </w:p>
    <w:tbl>
      <w:tblPr>
        <w:tblStyle w:val="Rcsostblzat"/>
        <w:tblW w:w="153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26"/>
        <w:gridCol w:w="1843"/>
        <w:gridCol w:w="1701"/>
        <w:gridCol w:w="425"/>
        <w:gridCol w:w="1276"/>
        <w:gridCol w:w="1134"/>
        <w:gridCol w:w="1701"/>
        <w:gridCol w:w="3402"/>
        <w:gridCol w:w="632"/>
        <w:gridCol w:w="1153"/>
        <w:gridCol w:w="1689"/>
      </w:tblGrid>
      <w:tr w:rsidR="00EB26E9" w:rsidRPr="001F7666">
        <w:trPr>
          <w:cantSplit/>
          <w:trHeight w:val="1134"/>
        </w:trPr>
        <w:tc>
          <w:tcPr>
            <w:tcW w:w="426" w:type="dxa"/>
            <w:textDirection w:val="tbRl"/>
          </w:tcPr>
          <w:p w:rsidR="00EB26E9" w:rsidRPr="005C515D" w:rsidRDefault="00EB26E9" w:rsidP="00571E5E">
            <w:pPr>
              <w:ind w:left="113" w:right="113"/>
              <w:jc w:val="center"/>
            </w:pPr>
            <w:r w:rsidRPr="005C515D">
              <w:t>Sor</w:t>
            </w:r>
            <w:r w:rsidR="00571E5E">
              <w:t>s</w:t>
            </w:r>
            <w:r w:rsidRPr="005C515D">
              <w:t>zám</w:t>
            </w:r>
          </w:p>
        </w:tc>
        <w:tc>
          <w:tcPr>
            <w:tcW w:w="1843" w:type="dxa"/>
          </w:tcPr>
          <w:p w:rsidR="009A0E93" w:rsidRDefault="009A0E93">
            <w:pPr>
              <w:jc w:val="center"/>
            </w:pPr>
          </w:p>
          <w:p w:rsidR="00EB26E9" w:rsidRPr="005C515D" w:rsidRDefault="00EB26E9">
            <w:pPr>
              <w:jc w:val="center"/>
            </w:pPr>
            <w:r>
              <w:t>Név</w:t>
            </w:r>
          </w:p>
        </w:tc>
        <w:tc>
          <w:tcPr>
            <w:tcW w:w="1701" w:type="dxa"/>
          </w:tcPr>
          <w:p w:rsidR="009A0E93" w:rsidRDefault="009A0E93">
            <w:pPr>
              <w:jc w:val="center"/>
            </w:pPr>
          </w:p>
          <w:p w:rsidR="00EB26E9" w:rsidRPr="005C515D" w:rsidRDefault="00EB26E9">
            <w:pPr>
              <w:jc w:val="center"/>
            </w:pPr>
            <w:r>
              <w:t>Születési név</w:t>
            </w:r>
          </w:p>
        </w:tc>
        <w:tc>
          <w:tcPr>
            <w:tcW w:w="425" w:type="dxa"/>
            <w:textDirection w:val="tbRl"/>
          </w:tcPr>
          <w:p w:rsidR="00EB26E9" w:rsidRDefault="00EB26E9" w:rsidP="002A7008">
            <w:pPr>
              <w:ind w:left="113" w:right="113"/>
              <w:jc w:val="center"/>
            </w:pPr>
            <w:r>
              <w:t>Nem</w:t>
            </w:r>
            <w:r w:rsidR="002A7008">
              <w:t xml:space="preserve"> (</w:t>
            </w:r>
            <w:r w:rsidR="004209E8">
              <w:t>F/N</w:t>
            </w:r>
            <w:r w:rsidR="002A7008">
              <w:t>)</w:t>
            </w:r>
          </w:p>
        </w:tc>
        <w:tc>
          <w:tcPr>
            <w:tcW w:w="1276" w:type="dxa"/>
          </w:tcPr>
          <w:p w:rsidR="009A0E93" w:rsidRDefault="009A0E93">
            <w:pPr>
              <w:jc w:val="center"/>
            </w:pPr>
          </w:p>
          <w:p w:rsidR="00CA5426" w:rsidRDefault="00CA5426">
            <w:pPr>
              <w:jc w:val="center"/>
            </w:pPr>
            <w:r>
              <w:t>Születési</w:t>
            </w:r>
          </w:p>
          <w:p w:rsidR="00EB26E9" w:rsidRDefault="00EB26E9">
            <w:pPr>
              <w:jc w:val="center"/>
            </w:pPr>
            <w:r>
              <w:t>hely</w:t>
            </w:r>
          </w:p>
        </w:tc>
        <w:tc>
          <w:tcPr>
            <w:tcW w:w="1134" w:type="dxa"/>
          </w:tcPr>
          <w:p w:rsidR="009A0E93" w:rsidRDefault="009A0E93">
            <w:pPr>
              <w:jc w:val="center"/>
            </w:pPr>
          </w:p>
          <w:p w:rsidR="00CA5426" w:rsidRDefault="00EB26E9">
            <w:pPr>
              <w:jc w:val="center"/>
            </w:pPr>
            <w:r>
              <w:t>Születési</w:t>
            </w:r>
          </w:p>
          <w:p w:rsidR="00EB26E9" w:rsidRDefault="00EB26E9">
            <w:pPr>
              <w:jc w:val="center"/>
            </w:pPr>
            <w:r>
              <w:t>idő</w:t>
            </w:r>
          </w:p>
        </w:tc>
        <w:tc>
          <w:tcPr>
            <w:tcW w:w="1701" w:type="dxa"/>
          </w:tcPr>
          <w:p w:rsidR="009A0E93" w:rsidRDefault="009A0E93">
            <w:pPr>
              <w:jc w:val="center"/>
            </w:pPr>
          </w:p>
          <w:p w:rsidR="009A0E93" w:rsidRDefault="00EB26E9">
            <w:pPr>
              <w:jc w:val="center"/>
            </w:pPr>
            <w:r>
              <w:t xml:space="preserve">Édesanyja </w:t>
            </w:r>
          </w:p>
          <w:p w:rsidR="00EB26E9" w:rsidRDefault="00EB26E9">
            <w:pPr>
              <w:jc w:val="center"/>
            </w:pPr>
            <w:r>
              <w:t>leánykori neve</w:t>
            </w:r>
          </w:p>
        </w:tc>
        <w:tc>
          <w:tcPr>
            <w:tcW w:w="3402" w:type="dxa"/>
          </w:tcPr>
          <w:p w:rsidR="009A0E93" w:rsidRDefault="009A0E93">
            <w:pPr>
              <w:jc w:val="center"/>
            </w:pPr>
          </w:p>
          <w:p w:rsidR="00EB26E9" w:rsidRPr="005C515D" w:rsidRDefault="00EB26E9">
            <w:pPr>
              <w:jc w:val="center"/>
            </w:pPr>
            <w:r>
              <w:t xml:space="preserve">Lakcím </w:t>
            </w:r>
          </w:p>
        </w:tc>
        <w:tc>
          <w:tcPr>
            <w:tcW w:w="632" w:type="dxa"/>
            <w:textDirection w:val="tbRl"/>
          </w:tcPr>
          <w:p w:rsidR="00CD060E" w:rsidRDefault="00EB26E9" w:rsidP="00CD2339">
            <w:pPr>
              <w:ind w:left="113" w:right="113"/>
              <w:jc w:val="center"/>
            </w:pPr>
            <w:r>
              <w:t>Állam</w:t>
            </w:r>
            <w:r w:rsidR="00CD060E">
              <w:t>-</w:t>
            </w:r>
          </w:p>
          <w:p w:rsidR="00EB26E9" w:rsidRPr="005C515D" w:rsidRDefault="00EB26E9" w:rsidP="00CD2339">
            <w:pPr>
              <w:ind w:left="113" w:right="113"/>
              <w:jc w:val="center"/>
            </w:pPr>
            <w:r>
              <w:t>polgárság</w:t>
            </w:r>
          </w:p>
        </w:tc>
        <w:tc>
          <w:tcPr>
            <w:tcW w:w="1153" w:type="dxa"/>
          </w:tcPr>
          <w:p w:rsidR="00275162" w:rsidRDefault="00EB26E9">
            <w:pPr>
              <w:jc w:val="center"/>
            </w:pPr>
            <w:r w:rsidRPr="005C515D">
              <w:t>Személyi</w:t>
            </w:r>
          </w:p>
          <w:p w:rsidR="00275162" w:rsidRDefault="00EB26E9">
            <w:pPr>
              <w:jc w:val="center"/>
            </w:pPr>
            <w:r w:rsidRPr="005C515D">
              <w:t>igazolvány</w:t>
            </w:r>
          </w:p>
          <w:p w:rsidR="00275162" w:rsidRDefault="00EB26E9">
            <w:pPr>
              <w:jc w:val="center"/>
            </w:pPr>
            <w:r>
              <w:t>(útlevél)</w:t>
            </w:r>
          </w:p>
          <w:p w:rsidR="00EB26E9" w:rsidRPr="005C515D" w:rsidRDefault="00EB26E9">
            <w:pPr>
              <w:jc w:val="center"/>
            </w:pPr>
            <w:r w:rsidRPr="005C515D">
              <w:t>szám</w:t>
            </w:r>
            <w:r>
              <w:t xml:space="preserve">a </w:t>
            </w:r>
          </w:p>
        </w:tc>
        <w:tc>
          <w:tcPr>
            <w:tcW w:w="1689" w:type="dxa"/>
          </w:tcPr>
          <w:p w:rsidR="009A0E93" w:rsidRDefault="009A0E93">
            <w:pPr>
              <w:jc w:val="center"/>
            </w:pPr>
          </w:p>
          <w:p w:rsidR="00EB26E9" w:rsidRPr="005C515D" w:rsidRDefault="00EB26E9">
            <w:pPr>
              <w:jc w:val="center"/>
            </w:pPr>
            <w:r w:rsidRPr="005C515D">
              <w:t>Aláírás</w:t>
            </w:r>
            <w:r>
              <w:t xml:space="preserve"> </w:t>
            </w:r>
          </w:p>
        </w:tc>
      </w:tr>
      <w:tr w:rsidR="00EB26E9" w:rsidRPr="001F7666">
        <w:trPr>
          <w:trHeight w:val="340"/>
        </w:trPr>
        <w:tc>
          <w:tcPr>
            <w:tcW w:w="426" w:type="dxa"/>
          </w:tcPr>
          <w:p w:rsidR="00EB26E9" w:rsidRPr="001F7666" w:rsidRDefault="00EB26E9">
            <w:pPr>
              <w:jc w:val="center"/>
            </w:pPr>
            <w:r w:rsidRPr="001F7666">
              <w:t>1.</w:t>
            </w:r>
          </w:p>
        </w:tc>
        <w:tc>
          <w:tcPr>
            <w:tcW w:w="1843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701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425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276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134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701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3402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632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153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689" w:type="dxa"/>
          </w:tcPr>
          <w:p w:rsidR="00EB26E9" w:rsidRPr="001F7666" w:rsidRDefault="00EB26E9">
            <w:pPr>
              <w:jc w:val="center"/>
            </w:pPr>
          </w:p>
        </w:tc>
      </w:tr>
      <w:tr w:rsidR="00EB26E9" w:rsidRPr="001F7666">
        <w:trPr>
          <w:trHeight w:val="340"/>
        </w:trPr>
        <w:tc>
          <w:tcPr>
            <w:tcW w:w="426" w:type="dxa"/>
          </w:tcPr>
          <w:p w:rsidR="00EB26E9" w:rsidRPr="001F7666" w:rsidRDefault="00EB26E9">
            <w:pPr>
              <w:jc w:val="center"/>
            </w:pPr>
            <w:r w:rsidRPr="001F7666">
              <w:t>2</w:t>
            </w:r>
            <w:r w:rsidR="004C17F4">
              <w:t>.</w:t>
            </w:r>
          </w:p>
        </w:tc>
        <w:tc>
          <w:tcPr>
            <w:tcW w:w="1843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701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425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276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134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701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3402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632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153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689" w:type="dxa"/>
          </w:tcPr>
          <w:p w:rsidR="00EB26E9" w:rsidRPr="001F7666" w:rsidRDefault="00EB26E9">
            <w:pPr>
              <w:jc w:val="center"/>
            </w:pPr>
          </w:p>
        </w:tc>
      </w:tr>
      <w:tr w:rsidR="00EB26E9" w:rsidRPr="001F7666">
        <w:trPr>
          <w:trHeight w:val="340"/>
        </w:trPr>
        <w:tc>
          <w:tcPr>
            <w:tcW w:w="426" w:type="dxa"/>
          </w:tcPr>
          <w:p w:rsidR="00EB26E9" w:rsidRPr="001F7666" w:rsidRDefault="00EB26E9">
            <w:pPr>
              <w:jc w:val="center"/>
            </w:pPr>
            <w:r w:rsidRPr="001F7666">
              <w:t>3.</w:t>
            </w:r>
          </w:p>
        </w:tc>
        <w:tc>
          <w:tcPr>
            <w:tcW w:w="1843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701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425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276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134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701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3402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632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153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689" w:type="dxa"/>
          </w:tcPr>
          <w:p w:rsidR="00EB26E9" w:rsidRPr="001F7666" w:rsidRDefault="00EB26E9">
            <w:pPr>
              <w:jc w:val="center"/>
            </w:pPr>
          </w:p>
        </w:tc>
      </w:tr>
      <w:tr w:rsidR="00EB26E9" w:rsidRPr="001F7666">
        <w:trPr>
          <w:trHeight w:val="340"/>
        </w:trPr>
        <w:tc>
          <w:tcPr>
            <w:tcW w:w="426" w:type="dxa"/>
          </w:tcPr>
          <w:p w:rsidR="00EB26E9" w:rsidRPr="001F7666" w:rsidRDefault="00EB26E9">
            <w:pPr>
              <w:jc w:val="center"/>
            </w:pPr>
            <w:r w:rsidRPr="001F7666">
              <w:t>4.</w:t>
            </w:r>
          </w:p>
        </w:tc>
        <w:tc>
          <w:tcPr>
            <w:tcW w:w="1843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701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425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276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134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701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3402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632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153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689" w:type="dxa"/>
          </w:tcPr>
          <w:p w:rsidR="00EB26E9" w:rsidRPr="001F7666" w:rsidRDefault="00EB26E9">
            <w:pPr>
              <w:jc w:val="center"/>
            </w:pPr>
          </w:p>
        </w:tc>
      </w:tr>
      <w:tr w:rsidR="00EB26E9" w:rsidRPr="001F7666">
        <w:trPr>
          <w:trHeight w:val="340"/>
        </w:trPr>
        <w:tc>
          <w:tcPr>
            <w:tcW w:w="426" w:type="dxa"/>
          </w:tcPr>
          <w:p w:rsidR="00EB26E9" w:rsidRPr="001F7666" w:rsidRDefault="00EB26E9">
            <w:pPr>
              <w:jc w:val="center"/>
            </w:pPr>
            <w:r w:rsidRPr="001F7666">
              <w:t>5.</w:t>
            </w:r>
          </w:p>
        </w:tc>
        <w:tc>
          <w:tcPr>
            <w:tcW w:w="1843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701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425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276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134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701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3402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632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153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689" w:type="dxa"/>
          </w:tcPr>
          <w:p w:rsidR="00EB26E9" w:rsidRPr="001F7666" w:rsidRDefault="00EB26E9">
            <w:pPr>
              <w:jc w:val="center"/>
            </w:pPr>
          </w:p>
        </w:tc>
      </w:tr>
      <w:tr w:rsidR="00EB26E9" w:rsidRPr="001F7666">
        <w:trPr>
          <w:trHeight w:val="340"/>
        </w:trPr>
        <w:tc>
          <w:tcPr>
            <w:tcW w:w="426" w:type="dxa"/>
          </w:tcPr>
          <w:p w:rsidR="00EB26E9" w:rsidRPr="001F7666" w:rsidRDefault="00EB26E9">
            <w:pPr>
              <w:jc w:val="center"/>
            </w:pPr>
            <w:r w:rsidRPr="001F7666">
              <w:t>6.</w:t>
            </w:r>
          </w:p>
        </w:tc>
        <w:tc>
          <w:tcPr>
            <w:tcW w:w="1843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701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425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276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134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701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3402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632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153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689" w:type="dxa"/>
          </w:tcPr>
          <w:p w:rsidR="00EB26E9" w:rsidRPr="001F7666" w:rsidRDefault="00EB26E9">
            <w:pPr>
              <w:jc w:val="center"/>
            </w:pPr>
          </w:p>
        </w:tc>
      </w:tr>
      <w:tr w:rsidR="00EB26E9" w:rsidRPr="001F7666">
        <w:trPr>
          <w:trHeight w:val="340"/>
        </w:trPr>
        <w:tc>
          <w:tcPr>
            <w:tcW w:w="426" w:type="dxa"/>
          </w:tcPr>
          <w:p w:rsidR="00EB26E9" w:rsidRPr="001F7666" w:rsidRDefault="00EB26E9">
            <w:pPr>
              <w:jc w:val="center"/>
            </w:pPr>
            <w:r w:rsidRPr="001F7666">
              <w:t>7.</w:t>
            </w:r>
          </w:p>
        </w:tc>
        <w:tc>
          <w:tcPr>
            <w:tcW w:w="1843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701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425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276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134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701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3402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632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153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689" w:type="dxa"/>
          </w:tcPr>
          <w:p w:rsidR="00EB26E9" w:rsidRPr="001F7666" w:rsidRDefault="00EB26E9">
            <w:pPr>
              <w:jc w:val="center"/>
            </w:pPr>
          </w:p>
        </w:tc>
      </w:tr>
      <w:tr w:rsidR="00EB26E9" w:rsidRPr="001F7666">
        <w:trPr>
          <w:trHeight w:val="340"/>
        </w:trPr>
        <w:tc>
          <w:tcPr>
            <w:tcW w:w="426" w:type="dxa"/>
          </w:tcPr>
          <w:p w:rsidR="00EB26E9" w:rsidRPr="001F7666" w:rsidRDefault="00EB26E9">
            <w:pPr>
              <w:jc w:val="center"/>
            </w:pPr>
            <w:r w:rsidRPr="001F7666">
              <w:t>8.</w:t>
            </w:r>
          </w:p>
        </w:tc>
        <w:tc>
          <w:tcPr>
            <w:tcW w:w="1843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701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425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276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134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701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3402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632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153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689" w:type="dxa"/>
          </w:tcPr>
          <w:p w:rsidR="00EB26E9" w:rsidRPr="001F7666" w:rsidRDefault="00EB26E9">
            <w:pPr>
              <w:jc w:val="center"/>
            </w:pPr>
          </w:p>
        </w:tc>
      </w:tr>
      <w:tr w:rsidR="00EB26E9" w:rsidRPr="001F7666">
        <w:trPr>
          <w:trHeight w:val="340"/>
        </w:trPr>
        <w:tc>
          <w:tcPr>
            <w:tcW w:w="426" w:type="dxa"/>
          </w:tcPr>
          <w:p w:rsidR="00EB26E9" w:rsidRPr="001F7666" w:rsidRDefault="00EB26E9">
            <w:pPr>
              <w:jc w:val="center"/>
            </w:pPr>
            <w:r w:rsidRPr="001F7666">
              <w:t>9.</w:t>
            </w:r>
          </w:p>
        </w:tc>
        <w:tc>
          <w:tcPr>
            <w:tcW w:w="1843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701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425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276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134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701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3402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632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153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689" w:type="dxa"/>
          </w:tcPr>
          <w:p w:rsidR="00EB26E9" w:rsidRPr="001F7666" w:rsidRDefault="00EB26E9">
            <w:pPr>
              <w:jc w:val="center"/>
            </w:pPr>
          </w:p>
        </w:tc>
      </w:tr>
      <w:tr w:rsidR="00EB26E9" w:rsidRPr="001F7666">
        <w:trPr>
          <w:trHeight w:val="340"/>
        </w:trPr>
        <w:tc>
          <w:tcPr>
            <w:tcW w:w="426" w:type="dxa"/>
          </w:tcPr>
          <w:p w:rsidR="00EB26E9" w:rsidRPr="001F7666" w:rsidRDefault="00EB26E9">
            <w:pPr>
              <w:jc w:val="center"/>
            </w:pPr>
            <w:r w:rsidRPr="001F7666">
              <w:t>10</w:t>
            </w:r>
          </w:p>
        </w:tc>
        <w:tc>
          <w:tcPr>
            <w:tcW w:w="1843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701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425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276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134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701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3402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632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153" w:type="dxa"/>
          </w:tcPr>
          <w:p w:rsidR="00EB26E9" w:rsidRPr="001F7666" w:rsidRDefault="00EB26E9">
            <w:pPr>
              <w:jc w:val="center"/>
            </w:pPr>
          </w:p>
        </w:tc>
        <w:tc>
          <w:tcPr>
            <w:tcW w:w="1689" w:type="dxa"/>
          </w:tcPr>
          <w:p w:rsidR="00EB26E9" w:rsidRPr="001F7666" w:rsidRDefault="00EB26E9">
            <w:pPr>
              <w:jc w:val="center"/>
            </w:pPr>
          </w:p>
        </w:tc>
      </w:tr>
    </w:tbl>
    <w:p w:rsidR="006474E5" w:rsidRPr="00F566E0" w:rsidRDefault="006474E5" w:rsidP="00BF0830">
      <w:pPr>
        <w:jc w:val="both"/>
        <w:rPr>
          <w:sz w:val="18"/>
          <w:szCs w:val="18"/>
        </w:rPr>
      </w:pPr>
    </w:p>
    <w:p w:rsidR="00F566E0" w:rsidRPr="00F566E0" w:rsidRDefault="00F566E0" w:rsidP="00BF0830">
      <w:pPr>
        <w:jc w:val="both"/>
        <w:rPr>
          <w:sz w:val="18"/>
          <w:szCs w:val="18"/>
        </w:rPr>
      </w:pPr>
    </w:p>
    <w:p w:rsidR="006474E5" w:rsidRPr="00F566E0" w:rsidRDefault="006474E5" w:rsidP="00BF0830">
      <w:pPr>
        <w:jc w:val="both"/>
        <w:rPr>
          <w:sz w:val="18"/>
          <w:szCs w:val="18"/>
        </w:rPr>
      </w:pPr>
      <w:r w:rsidRPr="00F566E0">
        <w:rPr>
          <w:sz w:val="18"/>
          <w:szCs w:val="18"/>
        </w:rPr>
        <w:tab/>
      </w:r>
      <w:r w:rsidRPr="00F566E0">
        <w:rPr>
          <w:sz w:val="18"/>
          <w:szCs w:val="18"/>
        </w:rPr>
        <w:tab/>
      </w:r>
      <w:r w:rsidRPr="00F566E0">
        <w:rPr>
          <w:sz w:val="18"/>
          <w:szCs w:val="18"/>
        </w:rPr>
        <w:tab/>
      </w:r>
      <w:r w:rsidRPr="00F566E0">
        <w:rPr>
          <w:sz w:val="18"/>
          <w:szCs w:val="18"/>
        </w:rPr>
        <w:tab/>
      </w:r>
      <w:r w:rsidRPr="00F566E0">
        <w:rPr>
          <w:sz w:val="18"/>
          <w:szCs w:val="18"/>
        </w:rPr>
        <w:tab/>
      </w:r>
      <w:r w:rsidRPr="00F566E0">
        <w:rPr>
          <w:sz w:val="18"/>
          <w:szCs w:val="18"/>
        </w:rPr>
        <w:tab/>
      </w:r>
      <w:r w:rsidR="00F566E0">
        <w:rPr>
          <w:sz w:val="18"/>
          <w:szCs w:val="18"/>
        </w:rPr>
        <w:tab/>
      </w:r>
      <w:r w:rsidR="00F566E0">
        <w:rPr>
          <w:sz w:val="18"/>
          <w:szCs w:val="18"/>
        </w:rPr>
        <w:tab/>
      </w:r>
      <w:r w:rsidR="00F566E0">
        <w:rPr>
          <w:sz w:val="18"/>
          <w:szCs w:val="18"/>
        </w:rPr>
        <w:tab/>
      </w:r>
      <w:r w:rsidR="00F566E0">
        <w:rPr>
          <w:sz w:val="18"/>
          <w:szCs w:val="18"/>
        </w:rPr>
        <w:tab/>
      </w:r>
      <w:r w:rsidR="00F566E0">
        <w:rPr>
          <w:sz w:val="18"/>
          <w:szCs w:val="18"/>
        </w:rPr>
        <w:tab/>
      </w:r>
      <w:r w:rsidR="00F566E0">
        <w:rPr>
          <w:sz w:val="18"/>
          <w:szCs w:val="18"/>
        </w:rPr>
        <w:tab/>
      </w:r>
      <w:r w:rsidRPr="00F566E0">
        <w:rPr>
          <w:sz w:val="18"/>
          <w:szCs w:val="18"/>
        </w:rPr>
        <w:tab/>
        <w:t>A belépést engedélyezem</w:t>
      </w:r>
      <w:proofErr w:type="gramStart"/>
      <w:r w:rsidRPr="00F566E0">
        <w:rPr>
          <w:sz w:val="18"/>
          <w:szCs w:val="18"/>
        </w:rPr>
        <w:t>:</w:t>
      </w:r>
      <w:r w:rsidR="001F7666" w:rsidRPr="00F566E0">
        <w:rPr>
          <w:sz w:val="18"/>
          <w:szCs w:val="18"/>
        </w:rPr>
        <w:t xml:space="preserve"> </w:t>
      </w:r>
      <w:r w:rsidRPr="00F566E0">
        <w:rPr>
          <w:sz w:val="18"/>
          <w:szCs w:val="18"/>
        </w:rPr>
        <w:t>…</w:t>
      </w:r>
      <w:proofErr w:type="gramEnd"/>
      <w:r w:rsidRPr="00F566E0">
        <w:rPr>
          <w:sz w:val="18"/>
          <w:szCs w:val="18"/>
        </w:rPr>
        <w:t>………………………………</w:t>
      </w:r>
      <w:r w:rsidR="00F566E0">
        <w:rPr>
          <w:sz w:val="18"/>
          <w:szCs w:val="18"/>
        </w:rPr>
        <w:t>.......</w:t>
      </w:r>
      <w:r w:rsidR="006D1B82" w:rsidRPr="00F566E0">
        <w:rPr>
          <w:sz w:val="18"/>
          <w:szCs w:val="18"/>
        </w:rPr>
        <w:t xml:space="preserve"> </w:t>
      </w:r>
    </w:p>
    <w:p w:rsidR="00F566E0" w:rsidRDefault="00D70DC7" w:rsidP="00BF0830">
      <w:pPr>
        <w:jc w:val="both"/>
        <w:rPr>
          <w:sz w:val="18"/>
          <w:szCs w:val="18"/>
        </w:rPr>
      </w:pPr>
      <w:r>
        <w:rPr>
          <w:szCs w:val="24"/>
        </w:rPr>
        <w:t>(NTI-SZ-26-F-1-M-V-</w:t>
      </w:r>
      <w:r w:rsidR="004D4933">
        <w:rPr>
          <w:szCs w:val="24"/>
        </w:rPr>
        <w:t>3</w:t>
      </w:r>
      <w:proofErr w:type="gramStart"/>
      <w:r>
        <w:rPr>
          <w:szCs w:val="24"/>
        </w:rPr>
        <w:t xml:space="preserve">) </w:t>
      </w:r>
      <w:r w:rsidR="006474E5" w:rsidRPr="006474E5">
        <w:rPr>
          <w:sz w:val="18"/>
          <w:szCs w:val="18"/>
        </w:rPr>
        <w:tab/>
      </w:r>
      <w:r w:rsidR="006474E5" w:rsidRPr="006474E5">
        <w:rPr>
          <w:sz w:val="18"/>
          <w:szCs w:val="18"/>
        </w:rPr>
        <w:tab/>
      </w:r>
      <w:r w:rsidR="006474E5" w:rsidRPr="006474E5">
        <w:rPr>
          <w:sz w:val="18"/>
          <w:szCs w:val="18"/>
        </w:rPr>
        <w:tab/>
      </w:r>
      <w:r w:rsidR="006474E5" w:rsidRPr="006474E5">
        <w:rPr>
          <w:sz w:val="18"/>
          <w:szCs w:val="18"/>
        </w:rPr>
        <w:tab/>
      </w:r>
      <w:r w:rsidR="006474E5" w:rsidRPr="006474E5">
        <w:rPr>
          <w:sz w:val="18"/>
          <w:szCs w:val="18"/>
        </w:rPr>
        <w:tab/>
      </w:r>
      <w:r w:rsidR="00F566E0">
        <w:rPr>
          <w:sz w:val="18"/>
          <w:szCs w:val="18"/>
        </w:rPr>
        <w:tab/>
      </w:r>
      <w:r w:rsidR="00F566E0">
        <w:rPr>
          <w:sz w:val="18"/>
          <w:szCs w:val="18"/>
        </w:rPr>
        <w:tab/>
      </w:r>
      <w:r w:rsidR="00F566E0">
        <w:rPr>
          <w:sz w:val="18"/>
          <w:szCs w:val="18"/>
        </w:rPr>
        <w:tab/>
      </w:r>
      <w:r w:rsidR="00F566E0">
        <w:rPr>
          <w:sz w:val="18"/>
          <w:szCs w:val="18"/>
        </w:rPr>
        <w:tab/>
      </w:r>
      <w:r w:rsidR="00F566E0">
        <w:rPr>
          <w:sz w:val="18"/>
          <w:szCs w:val="18"/>
        </w:rPr>
        <w:tab/>
      </w:r>
      <w:r w:rsidR="00F566E0">
        <w:rPr>
          <w:sz w:val="18"/>
          <w:szCs w:val="18"/>
        </w:rPr>
        <w:tab/>
      </w:r>
      <w:r w:rsidR="006474E5" w:rsidRPr="006474E5">
        <w:rPr>
          <w:sz w:val="18"/>
          <w:szCs w:val="18"/>
        </w:rPr>
        <w:tab/>
      </w:r>
      <w:r w:rsidR="006474E5" w:rsidRPr="006474E5">
        <w:rPr>
          <w:sz w:val="18"/>
          <w:szCs w:val="18"/>
        </w:rPr>
        <w:tab/>
        <w:t xml:space="preserve">   </w:t>
      </w:r>
      <w:r w:rsidR="001F7666">
        <w:rPr>
          <w:sz w:val="18"/>
          <w:szCs w:val="18"/>
        </w:rPr>
        <w:t xml:space="preserve">    </w:t>
      </w:r>
      <w:r w:rsidR="006474E5" w:rsidRPr="006474E5">
        <w:rPr>
          <w:sz w:val="18"/>
          <w:szCs w:val="18"/>
        </w:rPr>
        <w:t xml:space="preserve">  </w:t>
      </w:r>
      <w:r w:rsidR="001F7666">
        <w:rPr>
          <w:sz w:val="18"/>
          <w:szCs w:val="18"/>
        </w:rPr>
        <w:t xml:space="preserve">  </w:t>
      </w:r>
      <w:r w:rsidR="006474E5" w:rsidRPr="006474E5">
        <w:rPr>
          <w:sz w:val="18"/>
          <w:szCs w:val="18"/>
        </w:rPr>
        <w:t xml:space="preserve"> feljogosított</w:t>
      </w:r>
      <w:proofErr w:type="gramEnd"/>
      <w:r w:rsidR="006474E5" w:rsidRPr="006474E5">
        <w:rPr>
          <w:sz w:val="18"/>
          <w:szCs w:val="18"/>
        </w:rPr>
        <w:t xml:space="preserve"> NTI dolgozó aláírása</w:t>
      </w:r>
      <w:r w:rsidR="006D1B82">
        <w:rPr>
          <w:sz w:val="18"/>
          <w:szCs w:val="18"/>
        </w:rPr>
        <w:t xml:space="preserve"> </w:t>
      </w:r>
    </w:p>
    <w:sectPr w:rsidR="00F566E0" w:rsidSect="00F566E0">
      <w:pgSz w:w="15840" w:h="12240" w:orient="landscape"/>
      <w:pgMar w:top="1412" w:right="567" w:bottom="709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A2A50">
      <w:r>
        <w:separator/>
      </w:r>
    </w:p>
  </w:endnote>
  <w:endnote w:type="continuationSeparator" w:id="0">
    <w:p w:rsidR="00000000" w:rsidRDefault="00EA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A2A50">
      <w:r>
        <w:separator/>
      </w:r>
    </w:p>
  </w:footnote>
  <w:footnote w:type="continuationSeparator" w:id="0">
    <w:p w:rsidR="00000000" w:rsidRDefault="00EA2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46BA0"/>
    <w:multiLevelType w:val="hybridMultilevel"/>
    <w:tmpl w:val="F84AEE48"/>
    <w:lvl w:ilvl="0" w:tplc="5F46913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2D"/>
    <w:rsid w:val="00002A2D"/>
    <w:rsid w:val="0014506A"/>
    <w:rsid w:val="0019527F"/>
    <w:rsid w:val="001957BD"/>
    <w:rsid w:val="001F3AEA"/>
    <w:rsid w:val="001F7666"/>
    <w:rsid w:val="002553F6"/>
    <w:rsid w:val="00260838"/>
    <w:rsid w:val="00275162"/>
    <w:rsid w:val="00290197"/>
    <w:rsid w:val="00292239"/>
    <w:rsid w:val="002A7008"/>
    <w:rsid w:val="002E6799"/>
    <w:rsid w:val="003C28F0"/>
    <w:rsid w:val="003C6CA7"/>
    <w:rsid w:val="004209E8"/>
    <w:rsid w:val="0042408D"/>
    <w:rsid w:val="004766AA"/>
    <w:rsid w:val="004C17F4"/>
    <w:rsid w:val="004C1BA6"/>
    <w:rsid w:val="004D4933"/>
    <w:rsid w:val="004E5C3C"/>
    <w:rsid w:val="0052534E"/>
    <w:rsid w:val="00571E5E"/>
    <w:rsid w:val="005C515D"/>
    <w:rsid w:val="005D2894"/>
    <w:rsid w:val="005E1985"/>
    <w:rsid w:val="006474E5"/>
    <w:rsid w:val="006D1B82"/>
    <w:rsid w:val="00745D30"/>
    <w:rsid w:val="00837D1F"/>
    <w:rsid w:val="008A699A"/>
    <w:rsid w:val="009A0E93"/>
    <w:rsid w:val="00A6745E"/>
    <w:rsid w:val="00A93EFC"/>
    <w:rsid w:val="00A9527B"/>
    <w:rsid w:val="00AB0C76"/>
    <w:rsid w:val="00B11F17"/>
    <w:rsid w:val="00B64C3A"/>
    <w:rsid w:val="00BB073E"/>
    <w:rsid w:val="00BC3840"/>
    <w:rsid w:val="00BC61B8"/>
    <w:rsid w:val="00BF0830"/>
    <w:rsid w:val="00C00667"/>
    <w:rsid w:val="00CA5426"/>
    <w:rsid w:val="00CD060E"/>
    <w:rsid w:val="00CD2339"/>
    <w:rsid w:val="00D0643A"/>
    <w:rsid w:val="00D31BE5"/>
    <w:rsid w:val="00D404AB"/>
    <w:rsid w:val="00D70DC7"/>
    <w:rsid w:val="00E2448A"/>
    <w:rsid w:val="00EA0BB2"/>
    <w:rsid w:val="00EA2A50"/>
    <w:rsid w:val="00EA4CE9"/>
    <w:rsid w:val="00EB26E9"/>
    <w:rsid w:val="00EF0BF7"/>
    <w:rsid w:val="00F566E0"/>
    <w:rsid w:val="00FB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D0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D70DC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70DC7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A93EFC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D0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D70DC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70DC7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A93EFC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Szám:…………</vt:lpstr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Szám:…………</dc:title>
  <dc:creator>sv</dc:creator>
  <cp:lastModifiedBy>Evus</cp:lastModifiedBy>
  <cp:revision>2</cp:revision>
  <cp:lastPrinted>2011-09-22T11:07:00Z</cp:lastPrinted>
  <dcterms:created xsi:type="dcterms:W3CDTF">2016-11-14T17:39:00Z</dcterms:created>
  <dcterms:modified xsi:type="dcterms:W3CDTF">2016-11-14T17:39:00Z</dcterms:modified>
</cp:coreProperties>
</file>